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5B" w:rsidRDefault="004E52B4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УПРАВЛЕНИЕ ОБРАЗОВАНИЯ</w:t>
      </w:r>
      <w:bookmarkEnd w:id="0"/>
    </w:p>
    <w:p w:rsidR="0035555B" w:rsidRDefault="004E52B4">
      <w:pPr>
        <w:pStyle w:val="10"/>
        <w:keepNext/>
        <w:keepLines/>
        <w:shd w:val="clear" w:color="auto" w:fill="auto"/>
        <w:spacing w:after="23" w:line="280" w:lineRule="exact"/>
      </w:pPr>
      <w:bookmarkStart w:id="1" w:name="bookmark1"/>
      <w:r>
        <w:t>АДМИНИСТРАЦИИ</w:t>
      </w:r>
      <w:bookmarkEnd w:id="1"/>
    </w:p>
    <w:p w:rsidR="0035555B" w:rsidRDefault="004E52B4">
      <w:pPr>
        <w:pStyle w:val="20"/>
        <w:shd w:val="clear" w:color="auto" w:fill="auto"/>
        <w:spacing w:before="0" w:after="476"/>
      </w:pPr>
      <w:r>
        <w:t>МЕЖДУРЕЧЕНСКОГО МУНИЦИПАЛЬНОГО ОКРУГА</w:t>
      </w:r>
      <w:r>
        <w:br/>
        <w:t>ВОЛОГОДСКОЙ ОБЛАСТИ</w:t>
      </w:r>
    </w:p>
    <w:p w:rsidR="0035555B" w:rsidRDefault="004E52B4">
      <w:pPr>
        <w:pStyle w:val="20"/>
        <w:shd w:val="clear" w:color="auto" w:fill="auto"/>
        <w:spacing w:before="0" w:after="0" w:line="528" w:lineRule="exact"/>
      </w:pPr>
      <w:r>
        <w:t>ПРИКАЗ</w:t>
      </w:r>
      <w:r>
        <w:br/>
        <w:t>с. Шуйское</w:t>
      </w:r>
    </w:p>
    <w:p w:rsidR="00D82C67" w:rsidRDefault="00FD7E0B" w:rsidP="00D82C67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  <w:rPr>
          <w:rStyle w:val="21"/>
        </w:rPr>
      </w:pPr>
      <w:r>
        <w:rPr>
          <w:rStyle w:val="21"/>
        </w:rPr>
        <w:t xml:space="preserve">От </w:t>
      </w:r>
      <w:r w:rsidR="005A01E7">
        <w:rPr>
          <w:rStyle w:val="21"/>
        </w:rPr>
        <w:t>02</w:t>
      </w:r>
      <w:r w:rsidR="00281779">
        <w:rPr>
          <w:rStyle w:val="21"/>
        </w:rPr>
        <w:t>.</w:t>
      </w:r>
      <w:r w:rsidR="004E52B4">
        <w:rPr>
          <w:rStyle w:val="21"/>
        </w:rPr>
        <w:t>0</w:t>
      </w:r>
      <w:r w:rsidRPr="00A258F5">
        <w:rPr>
          <w:rStyle w:val="21"/>
        </w:rPr>
        <w:t>2</w:t>
      </w:r>
      <w:r>
        <w:rPr>
          <w:rStyle w:val="21"/>
        </w:rPr>
        <w:t>.2023</w:t>
      </w:r>
      <w:r w:rsidRPr="00FD7E0B">
        <w:rPr>
          <w:rStyle w:val="21"/>
          <w:u w:val="none"/>
        </w:rPr>
        <w:tab/>
      </w:r>
      <w:r>
        <w:rPr>
          <w:rStyle w:val="21"/>
        </w:rPr>
        <w:t>№</w:t>
      </w:r>
      <w:r w:rsidR="00C43671">
        <w:rPr>
          <w:rStyle w:val="21"/>
        </w:rPr>
        <w:t xml:space="preserve"> 2</w:t>
      </w:r>
      <w:r w:rsidR="00D82C67">
        <w:rPr>
          <w:rStyle w:val="21"/>
        </w:rPr>
        <w:t>2</w:t>
      </w:r>
    </w:p>
    <w:p w:rsidR="00D82C67" w:rsidRPr="00D82C67" w:rsidRDefault="00D82C67" w:rsidP="00D82C67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  <w:rPr>
          <w:u w:val="single"/>
        </w:rPr>
      </w:pPr>
      <w:r w:rsidRPr="00D82C67">
        <w:t>О плане мероприятий</w:t>
      </w:r>
      <w:r w:rsidRPr="00D82C67">
        <w:t xml:space="preserve"> </w:t>
      </w:r>
      <w:r w:rsidRPr="00D82C67">
        <w:t>по введению обновленног</w:t>
      </w:r>
      <w:r>
        <w:t xml:space="preserve">о федерального государственного </w:t>
      </w:r>
      <w:r w:rsidRPr="00D82C67">
        <w:t>образовательного стандарта среднего общего образования в</w:t>
      </w:r>
      <w:r w:rsidRPr="00D82C67">
        <w:br/>
        <w:t>общеобразовательных организациях</w:t>
      </w:r>
      <w:r w:rsidRPr="00D82C67">
        <w:t xml:space="preserve"> Междуреченского</w:t>
      </w:r>
      <w:r w:rsidRPr="00D82C67">
        <w:t xml:space="preserve"> муниципального</w:t>
      </w:r>
      <w:r w:rsidRPr="00D82C67">
        <w:br/>
        <w:t>округа в 2023-2024 учебном году</w:t>
      </w:r>
    </w:p>
    <w:p w:rsidR="005A01E7" w:rsidRDefault="005A01E7" w:rsidP="002F7E52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</w:pPr>
    </w:p>
    <w:p w:rsidR="005A01E7" w:rsidRPr="00D82C67" w:rsidRDefault="00D82C67" w:rsidP="00D82C67">
      <w:pPr>
        <w:pStyle w:val="20"/>
        <w:shd w:val="clear" w:color="auto" w:fill="auto"/>
        <w:tabs>
          <w:tab w:val="left" w:pos="8496"/>
        </w:tabs>
        <w:spacing w:before="0" w:after="0" w:line="240" w:lineRule="auto"/>
        <w:ind w:firstLine="709"/>
        <w:jc w:val="both"/>
        <w:rPr>
          <w:szCs w:val="24"/>
        </w:rPr>
      </w:pPr>
      <w:proofErr w:type="gramStart"/>
      <w:r w:rsidRPr="00D82C67">
        <w:rPr>
          <w:szCs w:val="24"/>
        </w:rPr>
        <w:t>В соответствии с приказом Министерства просвещения Российской Федерации от 12 августа 2022 года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 413», приказом Департамента образования Вологодской области от 11.01.2023 года № 6 «Об утверждении плана мероприятий по введению ФГОС среднего общего образования в общеобразовательных</w:t>
      </w:r>
      <w:proofErr w:type="gramEnd"/>
      <w:r w:rsidRPr="00D82C67">
        <w:rPr>
          <w:szCs w:val="24"/>
        </w:rPr>
        <w:t xml:space="preserve"> </w:t>
      </w:r>
      <w:proofErr w:type="gramStart"/>
      <w:r w:rsidRPr="00D82C67">
        <w:rPr>
          <w:szCs w:val="24"/>
        </w:rPr>
        <w:t>организациях</w:t>
      </w:r>
      <w:proofErr w:type="gramEnd"/>
      <w:r w:rsidRPr="00D82C67">
        <w:rPr>
          <w:szCs w:val="24"/>
        </w:rPr>
        <w:t xml:space="preserve"> Вологодской области в 2023-2024 учебном году»</w:t>
      </w:r>
    </w:p>
    <w:p w:rsidR="00D82C67" w:rsidRDefault="00D82C67" w:rsidP="005A01E7">
      <w:pPr>
        <w:pStyle w:val="20"/>
        <w:shd w:val="clear" w:color="auto" w:fill="auto"/>
        <w:tabs>
          <w:tab w:val="left" w:pos="8496"/>
        </w:tabs>
        <w:spacing w:before="0" w:after="0" w:line="240" w:lineRule="auto"/>
        <w:jc w:val="both"/>
      </w:pPr>
    </w:p>
    <w:p w:rsidR="005A01E7" w:rsidRPr="005A01E7" w:rsidRDefault="005A01E7" w:rsidP="005A01E7">
      <w:pPr>
        <w:pStyle w:val="20"/>
        <w:shd w:val="clear" w:color="auto" w:fill="auto"/>
        <w:tabs>
          <w:tab w:val="left" w:pos="8496"/>
        </w:tabs>
        <w:spacing w:before="0" w:after="0" w:line="240" w:lineRule="auto"/>
        <w:jc w:val="both"/>
      </w:pPr>
      <w:r w:rsidRPr="005A01E7">
        <w:t>ПРИКАЗЫВАЮ:</w:t>
      </w:r>
    </w:p>
    <w:p w:rsidR="00D82C67" w:rsidRPr="00D82C67" w:rsidRDefault="00D82C67" w:rsidP="005A01E7">
      <w:pPr>
        <w:pStyle w:val="20"/>
        <w:numPr>
          <w:ilvl w:val="0"/>
          <w:numId w:val="6"/>
        </w:numPr>
        <w:shd w:val="clear" w:color="auto" w:fill="auto"/>
        <w:tabs>
          <w:tab w:val="left" w:pos="776"/>
        </w:tabs>
        <w:spacing w:before="0" w:after="0" w:line="240" w:lineRule="auto"/>
        <w:jc w:val="both"/>
        <w:rPr>
          <w:sz w:val="32"/>
        </w:rPr>
      </w:pPr>
      <w:r w:rsidRPr="00D82C67">
        <w:rPr>
          <w:szCs w:val="24"/>
        </w:rPr>
        <w:t xml:space="preserve">Утвердить план мероприятий по введению федерального государственного образовательного стандарта среднего общего образования в общеобразовательных организациях </w:t>
      </w:r>
      <w:r>
        <w:rPr>
          <w:szCs w:val="24"/>
        </w:rPr>
        <w:t>Междуреченского</w:t>
      </w:r>
      <w:r w:rsidRPr="00D82C67">
        <w:rPr>
          <w:szCs w:val="24"/>
        </w:rPr>
        <w:t xml:space="preserve"> муниципального округа в 2023-2024 учебном году</w:t>
      </w:r>
      <w:proofErr w:type="gramStart"/>
      <w:r w:rsidRPr="00D82C67">
        <w:rPr>
          <w:szCs w:val="24"/>
        </w:rPr>
        <w:t>.</w:t>
      </w:r>
      <w:proofErr w:type="gramEnd"/>
      <w:r w:rsidRPr="00D82C67">
        <w:rPr>
          <w:szCs w:val="24"/>
        </w:rPr>
        <w:t xml:space="preserve"> (</w:t>
      </w:r>
      <w:proofErr w:type="gramStart"/>
      <w:r w:rsidRPr="00D82C67">
        <w:rPr>
          <w:szCs w:val="24"/>
        </w:rPr>
        <w:t>п</w:t>
      </w:r>
      <w:proofErr w:type="gramEnd"/>
      <w:r w:rsidRPr="00D82C67">
        <w:rPr>
          <w:szCs w:val="24"/>
        </w:rPr>
        <w:t>рилагается).</w:t>
      </w:r>
    </w:p>
    <w:p w:rsidR="005A01E7" w:rsidRPr="005A01E7" w:rsidRDefault="005A01E7" w:rsidP="005A01E7">
      <w:pPr>
        <w:pStyle w:val="20"/>
        <w:numPr>
          <w:ilvl w:val="0"/>
          <w:numId w:val="6"/>
        </w:numPr>
        <w:shd w:val="clear" w:color="auto" w:fill="auto"/>
        <w:tabs>
          <w:tab w:val="left" w:pos="776"/>
        </w:tabs>
        <w:spacing w:before="0" w:after="0" w:line="240" w:lineRule="auto"/>
        <w:jc w:val="both"/>
      </w:pPr>
      <w:proofErr w:type="gramStart"/>
      <w:r w:rsidRPr="005A01E7">
        <w:t>Контроль за</w:t>
      </w:r>
      <w:proofErr w:type="gramEnd"/>
      <w:r w:rsidRPr="005A01E7">
        <w:t xml:space="preserve"> исполнением приказа возложить на заместителя начальника Управления образования А.М. Коновалову.</w:t>
      </w:r>
    </w:p>
    <w:p w:rsidR="005A01E7" w:rsidRDefault="005A01E7" w:rsidP="002F7E52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</w:pPr>
    </w:p>
    <w:p w:rsidR="00281779" w:rsidRPr="00281779" w:rsidRDefault="00281779" w:rsidP="00281779">
      <w:pPr>
        <w:pStyle w:val="20"/>
        <w:shd w:val="clear" w:color="auto" w:fill="auto"/>
        <w:spacing w:before="0" w:after="0" w:line="240" w:lineRule="auto"/>
        <w:jc w:val="both"/>
      </w:pPr>
    </w:p>
    <w:p w:rsidR="0035555B" w:rsidRDefault="002F761B" w:rsidP="00A258F5">
      <w:pPr>
        <w:pStyle w:val="20"/>
        <w:shd w:val="clear" w:color="auto" w:fill="auto"/>
        <w:spacing w:before="0" w:after="0" w:line="240" w:lineRule="auto"/>
        <w:jc w:val="both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D2C2C5A" wp14:editId="22AE6FFC">
            <wp:simplePos x="0" y="0"/>
            <wp:positionH relativeFrom="column">
              <wp:posOffset>2626360</wp:posOffset>
            </wp:positionH>
            <wp:positionV relativeFrom="paragraph">
              <wp:posOffset>100330</wp:posOffset>
            </wp:positionV>
            <wp:extent cx="1372235" cy="323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52B4">
        <w:t>И.о</w:t>
      </w:r>
      <w:proofErr w:type="spellEnd"/>
      <w:r w:rsidR="004E52B4">
        <w:t>. Начальника</w:t>
      </w:r>
    </w:p>
    <w:p w:rsidR="0035555B" w:rsidRDefault="002F761B" w:rsidP="00A258F5">
      <w:pPr>
        <w:pStyle w:val="20"/>
        <w:shd w:val="clear" w:color="auto" w:fill="auto"/>
        <w:tabs>
          <w:tab w:val="left" w:pos="6686"/>
        </w:tabs>
        <w:spacing w:before="0" w:after="0" w:line="240" w:lineRule="auto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7A202DC" wp14:editId="1D54B486">
            <wp:simplePos x="0" y="0"/>
            <wp:positionH relativeFrom="column">
              <wp:posOffset>1273810</wp:posOffset>
            </wp:positionH>
            <wp:positionV relativeFrom="paragraph">
              <wp:posOffset>635</wp:posOffset>
            </wp:positionV>
            <wp:extent cx="1496060" cy="1496060"/>
            <wp:effectExtent l="0" t="0" r="889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О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4">
        <w:t>Управления образования</w:t>
      </w:r>
      <w:r w:rsidR="004E52B4">
        <w:tab/>
      </w:r>
      <w:r w:rsidR="00FD7E0B">
        <w:t xml:space="preserve">Н.В. </w:t>
      </w:r>
      <w:proofErr w:type="spellStart"/>
      <w:r w:rsidR="00FD7E0B">
        <w:t>Тихоновская</w:t>
      </w:r>
      <w:proofErr w:type="spellEnd"/>
    </w:p>
    <w:p w:rsidR="00A258F5" w:rsidRDefault="00A258F5" w:rsidP="00A258F5">
      <w:pPr>
        <w:pStyle w:val="30"/>
        <w:shd w:val="clear" w:color="auto" w:fill="auto"/>
        <w:spacing w:before="0" w:line="240" w:lineRule="auto"/>
      </w:pPr>
    </w:p>
    <w:p w:rsidR="00A258F5" w:rsidRDefault="00A258F5" w:rsidP="00A258F5">
      <w:pPr>
        <w:pStyle w:val="30"/>
        <w:shd w:val="clear" w:color="auto" w:fill="auto"/>
        <w:spacing w:before="0" w:line="240" w:lineRule="auto"/>
      </w:pPr>
    </w:p>
    <w:p w:rsidR="00165320" w:rsidRDefault="00165320" w:rsidP="00281779">
      <w:pPr>
        <w:pStyle w:val="10"/>
        <w:keepNext/>
        <w:keepLines/>
        <w:shd w:val="clear" w:color="auto" w:fill="auto"/>
        <w:spacing w:after="0" w:line="306" w:lineRule="exact"/>
        <w:jc w:val="left"/>
        <w:sectPr w:rsidR="00165320" w:rsidSect="00607639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D77458" w:rsidRDefault="00D77458" w:rsidP="00281779">
      <w:pPr>
        <w:pStyle w:val="10"/>
        <w:keepNext/>
        <w:keepLines/>
        <w:shd w:val="clear" w:color="auto" w:fill="auto"/>
        <w:spacing w:after="0" w:line="306" w:lineRule="exact"/>
        <w:jc w:val="left"/>
      </w:pPr>
    </w:p>
    <w:p w:rsidR="00D82C67" w:rsidRDefault="00D82C67" w:rsidP="00281779">
      <w:pPr>
        <w:pStyle w:val="10"/>
        <w:keepNext/>
        <w:keepLines/>
        <w:shd w:val="clear" w:color="auto" w:fill="auto"/>
        <w:spacing w:after="0" w:line="306" w:lineRule="exact"/>
        <w:jc w:val="left"/>
      </w:pPr>
    </w:p>
    <w:p w:rsidR="00D82C67" w:rsidRDefault="00D82C67" w:rsidP="00281779">
      <w:pPr>
        <w:pStyle w:val="10"/>
        <w:keepNext/>
        <w:keepLines/>
        <w:shd w:val="clear" w:color="auto" w:fill="auto"/>
        <w:spacing w:after="0" w:line="306" w:lineRule="exact"/>
        <w:jc w:val="left"/>
      </w:pPr>
    </w:p>
    <w:p w:rsidR="00165320" w:rsidRDefault="00165320" w:rsidP="00165320">
      <w:pPr>
        <w:pStyle w:val="10"/>
        <w:keepNext/>
        <w:keepLines/>
        <w:shd w:val="clear" w:color="auto" w:fill="auto"/>
        <w:spacing w:after="0" w:line="306" w:lineRule="exact"/>
        <w:ind w:left="8505"/>
        <w:jc w:val="left"/>
      </w:pPr>
      <w:r>
        <w:t>Приложение к приказу Управления образования</w:t>
      </w:r>
      <w:r>
        <w:t xml:space="preserve"> № 22 от 02</w:t>
      </w:r>
      <w:r>
        <w:t>.0</w:t>
      </w:r>
      <w:r>
        <w:t>2</w:t>
      </w:r>
      <w:r>
        <w:t>.20</w:t>
      </w:r>
      <w:r>
        <w:t>23</w:t>
      </w:r>
      <w:r>
        <w:t xml:space="preserve"> </w:t>
      </w:r>
    </w:p>
    <w:p w:rsidR="00165320" w:rsidRDefault="00165320" w:rsidP="00165320">
      <w:pPr>
        <w:pStyle w:val="10"/>
        <w:keepNext/>
        <w:keepLines/>
        <w:shd w:val="clear" w:color="auto" w:fill="auto"/>
        <w:spacing w:after="0" w:line="306" w:lineRule="exact"/>
        <w:ind w:left="8505"/>
        <w:jc w:val="left"/>
      </w:pPr>
    </w:p>
    <w:p w:rsidR="00165320" w:rsidRDefault="00165320" w:rsidP="00165320">
      <w:pPr>
        <w:pStyle w:val="30"/>
        <w:shd w:val="clear" w:color="auto" w:fill="auto"/>
        <w:spacing w:before="0" w:line="240" w:lineRule="auto"/>
        <w:ind w:left="238"/>
        <w:jc w:val="center"/>
        <w:rPr>
          <w:sz w:val="28"/>
        </w:rPr>
      </w:pPr>
      <w:r w:rsidRPr="00165320">
        <w:rPr>
          <w:sz w:val="28"/>
        </w:rPr>
        <w:t xml:space="preserve">План мероприятий </w:t>
      </w:r>
    </w:p>
    <w:p w:rsidR="00165320" w:rsidRDefault="00165320" w:rsidP="00165320">
      <w:pPr>
        <w:pStyle w:val="30"/>
        <w:shd w:val="clear" w:color="auto" w:fill="auto"/>
        <w:spacing w:before="0" w:line="240" w:lineRule="auto"/>
        <w:ind w:left="238"/>
        <w:jc w:val="center"/>
        <w:rPr>
          <w:sz w:val="28"/>
        </w:rPr>
      </w:pPr>
      <w:r w:rsidRPr="00165320">
        <w:rPr>
          <w:sz w:val="28"/>
        </w:rPr>
        <w:t>по введению обновленного федерального государственного образовательного стандарта средне</w:t>
      </w:r>
      <w:r>
        <w:rPr>
          <w:sz w:val="28"/>
        </w:rPr>
        <w:t xml:space="preserve">го общего образования в </w:t>
      </w:r>
      <w:r w:rsidRPr="00165320">
        <w:rPr>
          <w:sz w:val="28"/>
        </w:rPr>
        <w:t xml:space="preserve">общеобразовательных организациях </w:t>
      </w:r>
      <w:r>
        <w:rPr>
          <w:sz w:val="28"/>
        </w:rPr>
        <w:t>Междуреченского</w:t>
      </w:r>
      <w:r w:rsidRPr="00165320">
        <w:rPr>
          <w:sz w:val="28"/>
        </w:rPr>
        <w:t xml:space="preserve"> муниципального округа в 2023-2024 учебном году.</w:t>
      </w:r>
    </w:p>
    <w:p w:rsidR="00165320" w:rsidRDefault="00165320" w:rsidP="00165320">
      <w:pPr>
        <w:pStyle w:val="30"/>
        <w:shd w:val="clear" w:color="auto" w:fill="auto"/>
        <w:spacing w:before="0" w:line="240" w:lineRule="auto"/>
        <w:ind w:left="238"/>
        <w:jc w:val="center"/>
        <w:rPr>
          <w:sz w:val="28"/>
        </w:rPr>
      </w:pPr>
    </w:p>
    <w:tbl>
      <w:tblPr>
        <w:tblW w:w="149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5040"/>
        <w:gridCol w:w="2314"/>
        <w:gridCol w:w="2558"/>
        <w:gridCol w:w="4210"/>
      </w:tblGrid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95pt"/>
                <w:sz w:val="24"/>
                <w:szCs w:val="24"/>
              </w:rPr>
              <w:t>№</w:t>
            </w:r>
          </w:p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gramStart"/>
            <w:r w:rsidRPr="00165320">
              <w:rPr>
                <w:rStyle w:val="295pt"/>
                <w:sz w:val="24"/>
                <w:szCs w:val="24"/>
              </w:rPr>
              <w:t>п</w:t>
            </w:r>
            <w:proofErr w:type="gramEnd"/>
            <w:r w:rsidRPr="00165320">
              <w:rPr>
                <w:rStyle w:val="295pt"/>
                <w:sz w:val="24"/>
                <w:szCs w:val="24"/>
              </w:rPr>
              <w:t>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95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95pt"/>
                <w:sz w:val="24"/>
                <w:szCs w:val="24"/>
              </w:rPr>
              <w:t>Сроки исполнения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95pt"/>
                <w:sz w:val="24"/>
                <w:szCs w:val="24"/>
              </w:rPr>
              <w:t>Ответственные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95pt"/>
                <w:sz w:val="24"/>
                <w:szCs w:val="24"/>
              </w:rPr>
              <w:t>Ожидаемые результаты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9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2"/>
              </w:rPr>
              <w:t>I. Организационно-управленческое обеспечение введения обновленного ФГОС СОО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1.1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Создание муниципальной рабочей группы по обеспечению введения обновленного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До 05.02. 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Обеспечена координация процессов управления введением обновленного ФГОС СОО на муниципальном уровне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1.2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Назначение муниципального координатора по вопросам введения обновленного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165320">
              <w:rPr>
                <w:sz w:val="24"/>
                <w:szCs w:val="24"/>
              </w:rPr>
              <w:t>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Обеспечена оперативность во взаимодействии регионального координационного совета с муниципальным координатором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1.4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Проведение общеобразовательными органи</w:t>
            </w:r>
            <w:r w:rsidRPr="00165320">
              <w:rPr>
                <w:sz w:val="24"/>
                <w:szCs w:val="24"/>
              </w:rPr>
              <w:softHyphen/>
              <w:t xml:space="preserve">зациями самодиагностики готовности к введению </w:t>
            </w:r>
            <w:proofErr w:type="gramStart"/>
            <w:r w:rsidRPr="00165320">
              <w:rPr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165320">
              <w:rPr>
                <w:sz w:val="24"/>
                <w:szCs w:val="24"/>
              </w:rPr>
              <w:t>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  <w:r w:rsidRPr="00165320">
              <w:rPr>
                <w:sz w:val="24"/>
                <w:szCs w:val="24"/>
              </w:rPr>
              <w:t xml:space="preserve">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Проведена оценка готовности к введению </w:t>
            </w:r>
            <w:proofErr w:type="gramStart"/>
            <w:r w:rsidRPr="00165320">
              <w:rPr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СОО, выявлены дефициты</w:t>
            </w:r>
          </w:p>
        </w:tc>
      </w:tr>
      <w:tr w:rsidR="00165320" w:rsidRPr="00165320" w:rsidTr="00600502">
        <w:tblPrEx>
          <w:tblCellMar>
            <w:top w:w="0" w:type="dxa"/>
            <w:bottom w:w="0" w:type="dxa"/>
          </w:tblCellMar>
        </w:tblPrEx>
        <w:trPr>
          <w:trHeight w:hRule="exact" w:val="19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1.5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Организация участия руководителей обще</w:t>
            </w:r>
            <w:r w:rsidRPr="00165320">
              <w:rPr>
                <w:sz w:val="24"/>
                <w:szCs w:val="24"/>
              </w:rPr>
              <w:softHyphen/>
              <w:t>образовательных организаций и педагоги</w:t>
            </w:r>
            <w:r w:rsidRPr="00165320">
              <w:rPr>
                <w:sz w:val="24"/>
                <w:szCs w:val="24"/>
              </w:rPr>
              <w:softHyphen/>
              <w:t xml:space="preserve">ческих работников </w:t>
            </w:r>
            <w:r>
              <w:rPr>
                <w:sz w:val="24"/>
                <w:szCs w:val="24"/>
              </w:rPr>
              <w:t xml:space="preserve">Междуреченского </w:t>
            </w:r>
            <w:r w:rsidRPr="00165320">
              <w:rPr>
                <w:sz w:val="24"/>
                <w:szCs w:val="24"/>
              </w:rPr>
              <w:t>муници</w:t>
            </w:r>
            <w:r w:rsidRPr="00165320">
              <w:rPr>
                <w:sz w:val="24"/>
                <w:szCs w:val="24"/>
              </w:rPr>
              <w:softHyphen/>
              <w:t>пального</w:t>
            </w:r>
            <w:r>
              <w:rPr>
                <w:sz w:val="24"/>
                <w:szCs w:val="24"/>
              </w:rPr>
              <w:t xml:space="preserve"> округа в совещаниях </w:t>
            </w:r>
            <w:proofErr w:type="spellStart"/>
            <w:r>
              <w:rPr>
                <w:sz w:val="24"/>
                <w:szCs w:val="24"/>
              </w:rPr>
              <w:t>Минпросве</w:t>
            </w:r>
            <w:r w:rsidRPr="00165320">
              <w:rPr>
                <w:sz w:val="24"/>
                <w:szCs w:val="24"/>
              </w:rPr>
              <w:t>щения</w:t>
            </w:r>
            <w:proofErr w:type="spellEnd"/>
            <w:r w:rsidRPr="00165320">
              <w:rPr>
                <w:sz w:val="24"/>
                <w:szCs w:val="24"/>
              </w:rPr>
              <w:t xml:space="preserve"> России, ФГБНУ «ИСРО РАО» по актуал</w:t>
            </w:r>
            <w:r>
              <w:rPr>
                <w:sz w:val="24"/>
                <w:szCs w:val="24"/>
              </w:rPr>
              <w:t>ьным вопросам введения обновлен</w:t>
            </w:r>
            <w:r w:rsidRPr="00165320">
              <w:rPr>
                <w:sz w:val="24"/>
                <w:szCs w:val="24"/>
              </w:rPr>
              <w:t>ного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Январь, февраль, март, апрель, май 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Обеспечена своевременная коррекция действий муниципальных, школьных управленческих команд в рамках введения обновленного ФГОС СОО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Проведение анализа учебников, используемых в школах округа, на соответствие федеральным</w:t>
            </w:r>
            <w:r>
              <w:rPr>
                <w:sz w:val="24"/>
                <w:szCs w:val="24"/>
              </w:rPr>
              <w:t xml:space="preserve"> </w:t>
            </w:r>
            <w:r w:rsidRPr="00165320">
              <w:rPr>
                <w:sz w:val="24"/>
                <w:szCs w:val="24"/>
              </w:rPr>
              <w:t xml:space="preserve">рабочим программам по учебным предметам, предметным областям для определения </w:t>
            </w:r>
            <w:proofErr w:type="gramStart"/>
            <w:r w:rsidRPr="00165320">
              <w:rPr>
                <w:sz w:val="24"/>
                <w:szCs w:val="24"/>
              </w:rPr>
              <w:t>дефицитов</w:t>
            </w:r>
            <w:proofErr w:type="gramEnd"/>
            <w:r w:rsidRPr="00165320">
              <w:rPr>
                <w:sz w:val="24"/>
                <w:szCs w:val="24"/>
              </w:rPr>
              <w:t xml:space="preserve"> по обеспечению в</w:t>
            </w:r>
            <w:r>
              <w:rPr>
                <w:sz w:val="24"/>
                <w:szCs w:val="24"/>
              </w:rPr>
              <w:t xml:space="preserve">ведения обновленного ФГОС СОО в </w:t>
            </w:r>
            <w:r w:rsidRPr="00165320">
              <w:rPr>
                <w:sz w:val="24"/>
                <w:szCs w:val="24"/>
              </w:rPr>
              <w:t xml:space="preserve">общеобразовательных организациях </w:t>
            </w:r>
            <w:r>
              <w:rPr>
                <w:sz w:val="24"/>
                <w:szCs w:val="24"/>
              </w:rPr>
              <w:t xml:space="preserve">Междуреченского </w:t>
            </w:r>
            <w:r w:rsidRPr="00165320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65320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Определен перечень учебников для обеспечения введения обновленного</w:t>
            </w:r>
            <w:r>
              <w:rPr>
                <w:sz w:val="24"/>
                <w:szCs w:val="24"/>
              </w:rPr>
              <w:t xml:space="preserve"> </w:t>
            </w:r>
            <w:r w:rsidRPr="00165320">
              <w:rPr>
                <w:sz w:val="24"/>
                <w:szCs w:val="24"/>
              </w:rPr>
              <w:t>ФГОС СОО в Вологодской области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1.7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Организация работы муниципальной системы контроля </w:t>
            </w:r>
            <w:proofErr w:type="gramStart"/>
            <w:r w:rsidRPr="00165320">
              <w:rPr>
                <w:sz w:val="24"/>
                <w:szCs w:val="24"/>
              </w:rPr>
              <w:t>готовности</w:t>
            </w:r>
            <w:proofErr w:type="gramEnd"/>
            <w:r w:rsidRPr="00165320">
              <w:rPr>
                <w:sz w:val="24"/>
                <w:szCs w:val="24"/>
              </w:rPr>
              <w:t xml:space="preserve"> к введению обновленного ФГОС СОО на муниципальном уровне и уровне общеобразовательных организаций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65320">
              <w:rPr>
                <w:sz w:val="24"/>
                <w:szCs w:val="24"/>
              </w:rPr>
              <w:t xml:space="preserve"> 2023 г.</w:t>
            </w:r>
            <w:r>
              <w:rPr>
                <w:sz w:val="24"/>
                <w:szCs w:val="24"/>
              </w:rPr>
              <w:t>, далее - постоянно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Синхронизированы проце</w:t>
            </w:r>
            <w:r>
              <w:rPr>
                <w:sz w:val="24"/>
                <w:szCs w:val="24"/>
              </w:rPr>
              <w:t xml:space="preserve">ссы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введением обновленного ФГОС СОО на муниципальном уровне и уровне обще</w:t>
            </w:r>
            <w:r w:rsidRPr="00165320">
              <w:rPr>
                <w:sz w:val="24"/>
                <w:szCs w:val="24"/>
              </w:rPr>
              <w:t>образовательных организаций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9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11pt"/>
                <w:sz w:val="24"/>
                <w:szCs w:val="24"/>
              </w:rPr>
              <w:t>II. Нормативное обеспечение введения обновленного ФГОС СОО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165320">
              <w:rPr>
                <w:rStyle w:val="211pt"/>
                <w:b w:val="0"/>
                <w:i w:val="0"/>
                <w:sz w:val="24"/>
                <w:szCs w:val="24"/>
              </w:rPr>
              <w:t>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Разработка и утверждение муниципального плана - графика </w:t>
            </w:r>
            <w:proofErr w:type="gramStart"/>
            <w:r w:rsidRPr="00165320">
              <w:rPr>
                <w:sz w:val="24"/>
                <w:szCs w:val="24"/>
              </w:rPr>
              <w:t>мероприятий</w:t>
            </w:r>
            <w:proofErr w:type="gramEnd"/>
            <w:r w:rsidRPr="00165320">
              <w:rPr>
                <w:sz w:val="24"/>
                <w:szCs w:val="24"/>
              </w:rPr>
              <w:t xml:space="preserve"> по введен</w:t>
            </w:r>
            <w:r>
              <w:rPr>
                <w:sz w:val="24"/>
                <w:szCs w:val="24"/>
              </w:rPr>
              <w:t>ию обновленного ФГОС СОО в обще</w:t>
            </w:r>
            <w:r w:rsidRPr="00165320">
              <w:rPr>
                <w:sz w:val="24"/>
                <w:szCs w:val="24"/>
              </w:rPr>
              <w:t xml:space="preserve">образовательных организациях </w:t>
            </w:r>
            <w:r>
              <w:rPr>
                <w:sz w:val="24"/>
                <w:szCs w:val="24"/>
              </w:rPr>
              <w:t>Междуреченского</w:t>
            </w:r>
            <w:r w:rsidRPr="00165320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05.02.</w:t>
            </w:r>
            <w:r w:rsidRPr="00165320">
              <w:rPr>
                <w:sz w:val="24"/>
                <w:szCs w:val="24"/>
              </w:rPr>
              <w:t>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Синхронизированы процессы управления введением обновленного ФГОС СОО на мун</w:t>
            </w:r>
            <w:r>
              <w:rPr>
                <w:sz w:val="24"/>
                <w:szCs w:val="24"/>
              </w:rPr>
              <w:t>иципальном уровне и уровне обще</w:t>
            </w:r>
            <w:r w:rsidRPr="00165320">
              <w:rPr>
                <w:sz w:val="24"/>
                <w:szCs w:val="24"/>
              </w:rPr>
              <w:t>образовательных организаций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11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165320">
              <w:rPr>
                <w:rStyle w:val="211pt"/>
                <w:b w:val="0"/>
                <w:i w:val="0"/>
                <w:sz w:val="24"/>
                <w:szCs w:val="24"/>
              </w:rPr>
              <w:t>2.2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Разработка и утверждение институциональных планов-графиков мероприятий по введению </w:t>
            </w:r>
            <w:proofErr w:type="gramStart"/>
            <w:r w:rsidRPr="00165320">
              <w:rPr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</w:t>
            </w:r>
            <w:r w:rsidRPr="00165320">
              <w:rPr>
                <w:sz w:val="24"/>
                <w:szCs w:val="24"/>
              </w:rPr>
              <w:t>2023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165320"/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9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11pt"/>
                <w:sz w:val="24"/>
                <w:szCs w:val="24"/>
              </w:rPr>
              <w:t>III. Методическое обеспечение введения обновленного ФГОС СОО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Заполнение </w:t>
            </w:r>
            <w:proofErr w:type="gramStart"/>
            <w:r w:rsidRPr="00165320">
              <w:rPr>
                <w:sz w:val="24"/>
                <w:szCs w:val="24"/>
              </w:rPr>
              <w:t>чек-листа</w:t>
            </w:r>
            <w:proofErr w:type="gramEnd"/>
            <w:r w:rsidRPr="00165320">
              <w:rPr>
                <w:sz w:val="24"/>
                <w:szCs w:val="24"/>
              </w:rPr>
              <w:t xml:space="preserve"> готовности обще</w:t>
            </w:r>
            <w:r w:rsidRPr="00165320">
              <w:rPr>
                <w:sz w:val="24"/>
                <w:szCs w:val="24"/>
              </w:rPr>
              <w:softHyphen/>
              <w:t xml:space="preserve">образовательных организаций </w:t>
            </w:r>
            <w:r>
              <w:rPr>
                <w:sz w:val="24"/>
                <w:szCs w:val="24"/>
              </w:rPr>
              <w:t>Междуреченского</w:t>
            </w:r>
            <w:r w:rsidRPr="00165320">
              <w:rPr>
                <w:sz w:val="24"/>
                <w:szCs w:val="24"/>
              </w:rPr>
              <w:t xml:space="preserve"> муниципального округа к введению обновленного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Февраль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Сформирован чек лист готовности к введению </w:t>
            </w:r>
            <w:proofErr w:type="gramStart"/>
            <w:r w:rsidRPr="00165320">
              <w:rPr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</w:t>
            </w:r>
          </w:p>
        </w:tc>
      </w:tr>
      <w:tr w:rsidR="00165320" w:rsidRPr="00165320" w:rsidTr="00600502">
        <w:tblPrEx>
          <w:tblCellMar>
            <w:top w:w="0" w:type="dxa"/>
            <w:bottom w:w="0" w:type="dxa"/>
          </w:tblCellMar>
        </w:tblPrEx>
        <w:trPr>
          <w:trHeight w:hRule="exact" w:val="440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Обеспечение разработки основных общеобразовательных программ среднего общего образования, рабочих программ учебных предметов в соответствии с требованиями обновленного ФГОС СОО, федеральными основными общеобразо</w:t>
            </w:r>
            <w:r w:rsidRPr="00165320">
              <w:rPr>
                <w:sz w:val="24"/>
                <w:szCs w:val="24"/>
              </w:rPr>
              <w:softHyphen/>
              <w:t>вательными программами, федеральными</w:t>
            </w:r>
            <w:r>
              <w:rPr>
                <w:sz w:val="24"/>
                <w:szCs w:val="24"/>
              </w:rPr>
              <w:t xml:space="preserve"> </w:t>
            </w:r>
            <w:r w:rsidRPr="00165320">
              <w:rPr>
                <w:sz w:val="24"/>
              </w:rPr>
              <w:t xml:space="preserve">рабочими программами в онлайн-конструкторе на портале «Единое содержание общего образования» с обязательным получением федерального </w:t>
            </w:r>
            <w:r w:rsidRPr="00165320">
              <w:rPr>
                <w:sz w:val="24"/>
                <w:lang w:val="en-US" w:eastAsia="en-US" w:bidi="en-US"/>
              </w:rPr>
              <w:t>ID</w:t>
            </w:r>
            <w:r w:rsidRPr="00165320">
              <w:rPr>
                <w:sz w:val="24"/>
                <w:lang w:eastAsia="en-US" w:bidi="en-US"/>
              </w:rPr>
              <w:t xml:space="preserve"> </w:t>
            </w:r>
            <w:r w:rsidRPr="00165320">
              <w:rPr>
                <w:sz w:val="24"/>
              </w:rPr>
              <w:t>номера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До 25 августа 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proofErr w:type="gramStart"/>
            <w:r w:rsidRPr="00165320">
              <w:rPr>
                <w:sz w:val="24"/>
                <w:szCs w:val="24"/>
              </w:rPr>
              <w:t>100 % общеобразовательных организаций, реализующих основные общеобразовательные программы среднего общего образования разработали основные общеобразо</w:t>
            </w:r>
            <w:r w:rsidRPr="00165320">
              <w:rPr>
                <w:sz w:val="24"/>
                <w:szCs w:val="24"/>
              </w:rPr>
              <w:softHyphen/>
              <w:t>вательные программы, рабочие программы по учебным предметам в</w:t>
            </w:r>
            <w:r>
              <w:rPr>
                <w:sz w:val="24"/>
                <w:szCs w:val="24"/>
              </w:rPr>
              <w:t xml:space="preserve"> </w:t>
            </w:r>
            <w:r w:rsidRPr="00165320">
              <w:rPr>
                <w:sz w:val="24"/>
              </w:rPr>
              <w:t xml:space="preserve">соответствии федеральными основными общеобразовательными программами, федеральными рабочими программами в федеральном онлайн-конструкторе на портале «Единое содержание общего образования» и получили федеральные </w:t>
            </w:r>
            <w:r w:rsidRPr="00165320">
              <w:rPr>
                <w:sz w:val="24"/>
                <w:lang w:val="en-US" w:eastAsia="en-US" w:bidi="en-US"/>
              </w:rPr>
              <w:t>ID</w:t>
            </w:r>
            <w:r w:rsidRPr="00165320">
              <w:rPr>
                <w:sz w:val="24"/>
                <w:lang w:eastAsia="en-US" w:bidi="en-US"/>
              </w:rPr>
              <w:t xml:space="preserve"> </w:t>
            </w:r>
            <w:r w:rsidRPr="00165320">
              <w:rPr>
                <w:sz w:val="24"/>
              </w:rPr>
              <w:t>номера</w:t>
            </w:r>
            <w:proofErr w:type="gramEnd"/>
          </w:p>
        </w:tc>
      </w:tr>
      <w:tr w:rsidR="00165320" w:rsidTr="00165320">
        <w:tblPrEx>
          <w:tblCellMar>
            <w:top w:w="0" w:type="dxa"/>
            <w:bottom w:w="0" w:type="dxa"/>
          </w:tblCellMar>
        </w:tblPrEx>
        <w:trPr>
          <w:trHeight w:hRule="exact" w:val="141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3.3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Участие в региональном семинаре для руководящих и педагогических работников по вопросам введения обновленного ФГОС СОО в общеобразовательных организациях в рамках Областного педагогического совета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</w:t>
            </w:r>
            <w:r w:rsidRPr="00165320">
              <w:rPr>
                <w:sz w:val="24"/>
                <w:szCs w:val="24"/>
              </w:rPr>
              <w:t>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Обеспечение </w:t>
            </w:r>
            <w:proofErr w:type="spellStart"/>
            <w:r w:rsidRPr="00165320">
              <w:rPr>
                <w:sz w:val="24"/>
                <w:szCs w:val="24"/>
              </w:rPr>
              <w:t>профессионально</w:t>
            </w:r>
            <w:r w:rsidRPr="00165320">
              <w:rPr>
                <w:sz w:val="24"/>
                <w:szCs w:val="24"/>
              </w:rPr>
              <w:softHyphen/>
              <w:t>общественное</w:t>
            </w:r>
            <w:proofErr w:type="spellEnd"/>
            <w:r w:rsidRPr="00165320">
              <w:rPr>
                <w:sz w:val="24"/>
                <w:szCs w:val="24"/>
              </w:rPr>
              <w:t xml:space="preserve"> обсуждения вопросов введения обновленного ФГОС СОО</w:t>
            </w:r>
          </w:p>
        </w:tc>
      </w:tr>
      <w:tr w:rsidR="00165320" w:rsidTr="00165320">
        <w:tblPrEx>
          <w:tblCellMar>
            <w:top w:w="0" w:type="dxa"/>
            <w:bottom w:w="0" w:type="dxa"/>
          </w:tblCellMar>
        </w:tblPrEx>
        <w:trPr>
          <w:trHeight w:hRule="exact" w:val="582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165320">
              <w:rPr>
                <w:sz w:val="24"/>
                <w:szCs w:val="24"/>
              </w:rPr>
              <w:t>вебинарах</w:t>
            </w:r>
            <w:proofErr w:type="spellEnd"/>
            <w:r w:rsidRPr="00165320">
              <w:rPr>
                <w:sz w:val="24"/>
                <w:szCs w:val="24"/>
              </w:rPr>
              <w:t>, видеоконференциях и методических семинарах для педагогических работников с участием федеральных государственных образовательных организа</w:t>
            </w:r>
            <w:r w:rsidRPr="00165320">
              <w:rPr>
                <w:sz w:val="24"/>
                <w:szCs w:val="24"/>
              </w:rPr>
              <w:softHyphen/>
              <w:t>ций, исследовательских институтов, изда</w:t>
            </w:r>
            <w:r w:rsidRPr="00165320">
              <w:rPr>
                <w:sz w:val="24"/>
                <w:szCs w:val="24"/>
              </w:rPr>
              <w:softHyphen/>
              <w:t>тельств по вопросам введения обновленного ФГОС СОО, по темам: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«Использование федеральных рабочих программ по учебным предметам, предметным областям»;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«Контроль и оценка предметных и </w:t>
            </w:r>
            <w:proofErr w:type="spellStart"/>
            <w:r w:rsidRPr="00165320">
              <w:rPr>
                <w:sz w:val="24"/>
                <w:szCs w:val="24"/>
              </w:rPr>
              <w:t>мета</w:t>
            </w:r>
            <w:r w:rsidRPr="00165320">
              <w:rPr>
                <w:sz w:val="24"/>
                <w:szCs w:val="24"/>
              </w:rPr>
              <w:softHyphen/>
              <w:t>предметных</w:t>
            </w:r>
            <w:proofErr w:type="spellEnd"/>
            <w:r w:rsidRPr="00165320">
              <w:rPr>
                <w:sz w:val="24"/>
                <w:szCs w:val="24"/>
              </w:rPr>
              <w:t xml:space="preserve"> результатов освоения образова</w:t>
            </w:r>
            <w:r w:rsidRPr="00165320">
              <w:rPr>
                <w:sz w:val="24"/>
                <w:szCs w:val="24"/>
              </w:rPr>
              <w:softHyphen/>
              <w:t>тельных программ в соответствии с требова</w:t>
            </w:r>
            <w:r w:rsidRPr="00165320">
              <w:rPr>
                <w:sz w:val="24"/>
                <w:szCs w:val="24"/>
              </w:rPr>
              <w:softHyphen/>
              <w:t>ниями обновленного ФГОС СОО: кейс инст</w:t>
            </w:r>
            <w:r w:rsidRPr="00165320">
              <w:rPr>
                <w:sz w:val="24"/>
                <w:szCs w:val="24"/>
              </w:rPr>
              <w:softHyphen/>
              <w:t>рументов для оценивания образовательных достижений»;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«Анализ содержания и методического аппарата УМК по учебным предметам с точки зрения требований федеральных рабочих программ»; «Методика углубленного изучения учебных предметов в соответствии с требованиями обновленного ФГОС СОО»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Сформированы и </w:t>
            </w:r>
            <w:proofErr w:type="gramStart"/>
            <w:r w:rsidRPr="00165320">
              <w:rPr>
                <w:sz w:val="24"/>
                <w:szCs w:val="24"/>
              </w:rPr>
              <w:t>доведены до учителя способы достижения планируемых образовательных результатов Снижена</w:t>
            </w:r>
            <w:proofErr w:type="gramEnd"/>
            <w:r w:rsidRPr="00165320">
              <w:rPr>
                <w:sz w:val="24"/>
                <w:szCs w:val="24"/>
              </w:rPr>
              <w:t xml:space="preserve"> нагрузка на учителя при подготовке к учебному занятию. Аккумулированы эффективные приемы и методы органи</w:t>
            </w:r>
            <w:r w:rsidRPr="00165320">
              <w:rPr>
                <w:sz w:val="24"/>
                <w:szCs w:val="24"/>
              </w:rPr>
              <w:softHyphen/>
              <w:t>зации образовательной деятельности, в том числе по реализации программ углубленного изучения учебных предметов в соответствии с требованиями обновленного ФГОС СОО</w:t>
            </w:r>
          </w:p>
        </w:tc>
      </w:tr>
      <w:tr w:rsidR="00165320" w:rsidRPr="00165320" w:rsidTr="00600502">
        <w:tblPrEx>
          <w:tblCellMar>
            <w:top w:w="0" w:type="dxa"/>
            <w:bottom w:w="0" w:type="dxa"/>
          </w:tblCellMar>
        </w:tblPrEx>
        <w:trPr>
          <w:trHeight w:hRule="exact" w:val="339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3.5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Участие</w:t>
            </w:r>
            <w:r w:rsidRPr="00165320">
              <w:rPr>
                <w:sz w:val="24"/>
                <w:szCs w:val="24"/>
              </w:rPr>
              <w:t xml:space="preserve"> учителей в тренингах, обеспечи</w:t>
            </w:r>
            <w:r w:rsidRPr="00165320">
              <w:rPr>
                <w:sz w:val="24"/>
                <w:szCs w:val="24"/>
              </w:rPr>
              <w:t xml:space="preserve">вающих введение и реализацию </w:t>
            </w:r>
            <w:proofErr w:type="gramStart"/>
            <w:r w:rsidRPr="00165320">
              <w:rPr>
                <w:sz w:val="24"/>
                <w:szCs w:val="24"/>
              </w:rPr>
              <w:t>обнов-ленного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 по решению заданий по функциональной грамотности (читательская, математическая, естественнонаучная, фи</w:t>
            </w:r>
            <w:r w:rsidRPr="00165320">
              <w:rPr>
                <w:sz w:val="24"/>
                <w:szCs w:val="24"/>
              </w:rPr>
              <w:softHyphen/>
              <w:t>нансовая грамотность, глобальные компетенции, креативное мышление) из федерального Электронного банка заданий по формированию функциональной грамотности на образовательной платформе «Российская электронная школа»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proofErr w:type="gramStart"/>
            <w:r w:rsidRPr="00165320">
              <w:rPr>
                <w:sz w:val="24"/>
                <w:szCs w:val="24"/>
              </w:rPr>
              <w:t>Обучены 100% учителей, обеспечи</w:t>
            </w:r>
            <w:r w:rsidRPr="00165320">
              <w:rPr>
                <w:sz w:val="24"/>
                <w:szCs w:val="24"/>
              </w:rPr>
              <w:t>вающих введение и реализацию обновленного ФГОС СОО методике решения заданий по функциональной грамотности</w:t>
            </w:r>
            <w:proofErr w:type="gramEnd"/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9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</w:rPr>
            </w:pPr>
            <w:r w:rsidRPr="00165320">
              <w:rPr>
                <w:rStyle w:val="211pt"/>
                <w:sz w:val="24"/>
              </w:rPr>
              <w:lastRenderedPageBreak/>
              <w:t>IV. Кадровое обеспечение введения обновленного ФГОС СОО</w:t>
            </w:r>
          </w:p>
        </w:tc>
      </w:tr>
      <w:tr w:rsidR="00165320" w:rsidRPr="00165320" w:rsidTr="00600502">
        <w:tblPrEx>
          <w:tblCellMar>
            <w:top w:w="0" w:type="dxa"/>
            <w:bottom w:w="0" w:type="dxa"/>
          </w:tblCellMar>
        </w:tblPrEx>
        <w:trPr>
          <w:trHeight w:hRule="exact" w:val="23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4.1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Участие в курсах повышения квалификации директоров школ, педагогических работников по вопросам обеспечения введения обновленного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  <w:r w:rsidR="00165320" w:rsidRPr="00165320">
              <w:rPr>
                <w:sz w:val="24"/>
                <w:szCs w:val="24"/>
              </w:rPr>
              <w:t xml:space="preserve">-графику образовательной деятельности ФГАОУ ДПО «Академия </w:t>
            </w:r>
            <w:proofErr w:type="spellStart"/>
            <w:r w:rsidR="00165320" w:rsidRPr="00165320">
              <w:rPr>
                <w:sz w:val="24"/>
                <w:szCs w:val="24"/>
              </w:rPr>
              <w:t>Минпросвещения</w:t>
            </w:r>
            <w:proofErr w:type="spellEnd"/>
            <w:r w:rsidR="00165320" w:rsidRPr="00165320">
              <w:rPr>
                <w:sz w:val="24"/>
                <w:szCs w:val="24"/>
              </w:rPr>
              <w:t>» и АОУ ВО ДПО «ВИРО»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Обеспечена готовность учителей к введению и реализации </w:t>
            </w:r>
            <w:proofErr w:type="gramStart"/>
            <w:r w:rsidRPr="00165320">
              <w:rPr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Обеспечена готовность руководителей</w:t>
            </w:r>
          </w:p>
        </w:tc>
      </w:tr>
      <w:tr w:rsidR="00165320" w:rsidRPr="00165320" w:rsidTr="0016532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9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16532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5320">
              <w:rPr>
                <w:rStyle w:val="211pt"/>
                <w:sz w:val="24"/>
                <w:szCs w:val="24"/>
              </w:rPr>
              <w:t xml:space="preserve">V. Мониторинг готовности к введению </w:t>
            </w:r>
            <w:proofErr w:type="gramStart"/>
            <w:r w:rsidRPr="00165320">
              <w:rPr>
                <w:rStyle w:val="211pt"/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rStyle w:val="211pt"/>
                <w:sz w:val="24"/>
                <w:szCs w:val="24"/>
              </w:rPr>
              <w:t xml:space="preserve"> ФГОС СОО</w:t>
            </w:r>
          </w:p>
        </w:tc>
      </w:tr>
      <w:tr w:rsidR="00165320" w:rsidRPr="00165320" w:rsidTr="00600502">
        <w:tblPrEx>
          <w:tblCellMar>
            <w:top w:w="0" w:type="dxa"/>
            <w:bottom w:w="0" w:type="dxa"/>
          </w:tblCellMar>
        </w:tblPrEx>
        <w:trPr>
          <w:trHeight w:hRule="exact" w:val="17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5.1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Участие в мониторинге готовности обще</w:t>
            </w:r>
            <w:r w:rsidRPr="00165320">
              <w:rPr>
                <w:sz w:val="24"/>
                <w:szCs w:val="24"/>
              </w:rPr>
              <w:softHyphen/>
              <w:t>образовательных организаций к введению обновленного ФГОС СОО в обще</w:t>
            </w:r>
            <w:r w:rsidRPr="00165320">
              <w:rPr>
                <w:sz w:val="24"/>
                <w:szCs w:val="24"/>
              </w:rPr>
              <w:softHyphen/>
              <w:t xml:space="preserve">образовательных организациях </w:t>
            </w:r>
            <w:r>
              <w:rPr>
                <w:sz w:val="24"/>
                <w:szCs w:val="24"/>
              </w:rPr>
              <w:t>Междуреченского</w:t>
            </w:r>
            <w:r w:rsidRPr="00165320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Май 2023г., Август 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образования, 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Обеспечен промежуточный контроль готовности общеобразовательных организаций к введению </w:t>
            </w:r>
            <w:proofErr w:type="gramStart"/>
            <w:r w:rsidRPr="00165320">
              <w:rPr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</w:t>
            </w:r>
          </w:p>
        </w:tc>
      </w:tr>
      <w:tr w:rsidR="00165320" w:rsidRPr="00165320" w:rsidTr="00600502">
        <w:tblPrEx>
          <w:tblCellMar>
            <w:top w:w="0" w:type="dxa"/>
            <w:bottom w:w="0" w:type="dxa"/>
          </w:tblCellMar>
        </w:tblPrEx>
        <w:trPr>
          <w:trHeight w:hRule="exact" w:val="14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5.2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Участие начальника Управления образования </w:t>
            </w:r>
            <w:r>
              <w:rPr>
                <w:sz w:val="24"/>
                <w:szCs w:val="24"/>
              </w:rPr>
              <w:t xml:space="preserve">Междуреченского </w:t>
            </w:r>
            <w:r w:rsidRPr="00165320">
              <w:rPr>
                <w:sz w:val="24"/>
                <w:szCs w:val="24"/>
              </w:rPr>
              <w:t>муниципального округа в индивидуальном собеседовании по вопросам обеспечения введения обновленного ФГОС СОО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Июнь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2023г.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Обеспечение готовности обще</w:t>
            </w:r>
            <w:r w:rsidRPr="00165320">
              <w:rPr>
                <w:sz w:val="24"/>
                <w:szCs w:val="24"/>
              </w:rPr>
              <w:softHyphen/>
              <w:t xml:space="preserve">образовательных организаций к введению </w:t>
            </w:r>
            <w:proofErr w:type="gramStart"/>
            <w:r w:rsidRPr="00165320">
              <w:rPr>
                <w:sz w:val="24"/>
                <w:szCs w:val="24"/>
              </w:rPr>
              <w:t>обновленного</w:t>
            </w:r>
            <w:proofErr w:type="gramEnd"/>
            <w:r w:rsidRPr="00165320">
              <w:rPr>
                <w:sz w:val="24"/>
                <w:szCs w:val="24"/>
              </w:rPr>
              <w:t xml:space="preserve"> ФГОС СОО</w:t>
            </w:r>
          </w:p>
        </w:tc>
      </w:tr>
      <w:tr w:rsidR="00165320" w:rsidRPr="00165320" w:rsidTr="00600502">
        <w:tblPrEx>
          <w:tblCellMar>
            <w:top w:w="0" w:type="dxa"/>
            <w:bottom w:w="0" w:type="dxa"/>
          </w:tblCellMar>
        </w:tblPrEx>
        <w:trPr>
          <w:trHeight w:hRule="exact" w:val="28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5.3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proofErr w:type="gramStart"/>
            <w:r w:rsidRPr="00165320">
              <w:rPr>
                <w:sz w:val="24"/>
                <w:szCs w:val="24"/>
              </w:rPr>
              <w:t xml:space="preserve">Наполнение сайтов общеобразовательных организаций в части размещения </w:t>
            </w:r>
            <w:proofErr w:type="spellStart"/>
            <w:r w:rsidRPr="00165320">
              <w:rPr>
                <w:sz w:val="24"/>
                <w:szCs w:val="24"/>
              </w:rPr>
              <w:t>учебно</w:t>
            </w:r>
            <w:r w:rsidRPr="00165320">
              <w:rPr>
                <w:sz w:val="24"/>
                <w:szCs w:val="24"/>
              </w:rPr>
              <w:softHyphen/>
              <w:t>методической</w:t>
            </w:r>
            <w:proofErr w:type="spellEnd"/>
            <w:r w:rsidRPr="00165320">
              <w:rPr>
                <w:sz w:val="24"/>
                <w:szCs w:val="24"/>
              </w:rPr>
              <w:t xml:space="preserve"> документации по обеспечению введения обновленного ФГОС СОО (основные образовательные программы, рабочие программы по учебным предметам, предметным</w:t>
            </w:r>
            <w:r w:rsidR="00600502">
              <w:rPr>
                <w:rStyle w:val="30"/>
              </w:rPr>
              <w:t xml:space="preserve"> </w:t>
            </w:r>
            <w:r w:rsidR="00600502" w:rsidRPr="00600502">
              <w:rPr>
                <w:sz w:val="24"/>
              </w:rPr>
              <w:t>областям, рабочие программы воспитания, соответствующие требованиям обновленного ФГОС СОО)</w:t>
            </w:r>
            <w:proofErr w:type="gramEnd"/>
          </w:p>
          <w:p w:rsid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</w:p>
          <w:p w:rsid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</w:p>
          <w:p w:rsidR="00600502" w:rsidRPr="00165320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Август - сентябрь 2023г.,</w:t>
            </w:r>
          </w:p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далее-постоянно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>МБОУ «Шуйская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20" w:rsidRPr="00165320" w:rsidRDefault="00165320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Обеспечен промежуточный контроль качества разработки локальной </w:t>
            </w:r>
            <w:proofErr w:type="spellStart"/>
            <w:r w:rsidRPr="00165320">
              <w:rPr>
                <w:sz w:val="24"/>
                <w:szCs w:val="24"/>
              </w:rPr>
              <w:t>учебно</w:t>
            </w:r>
            <w:r w:rsidRPr="00165320">
              <w:rPr>
                <w:sz w:val="24"/>
                <w:szCs w:val="24"/>
              </w:rPr>
              <w:softHyphen/>
              <w:t>методической</w:t>
            </w:r>
            <w:proofErr w:type="spellEnd"/>
            <w:r w:rsidRPr="00165320">
              <w:rPr>
                <w:sz w:val="24"/>
                <w:szCs w:val="24"/>
              </w:rPr>
              <w:t xml:space="preserve"> документации в соответствии с требованиями обновленного ФГОС СОО в общеобразовательных организациях</w:t>
            </w:r>
          </w:p>
        </w:tc>
      </w:tr>
      <w:tr w:rsidR="00600502" w:rsidRPr="00600502" w:rsidTr="0060050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9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</w:pPr>
            <w:r w:rsidRPr="00600502">
              <w:rPr>
                <w:rStyle w:val="211pt"/>
                <w:sz w:val="24"/>
                <w:szCs w:val="28"/>
              </w:rPr>
              <w:lastRenderedPageBreak/>
              <w:t>VI. Информационное обеспечение введения обновленного ФГОС СОО</w:t>
            </w:r>
          </w:p>
        </w:tc>
      </w:tr>
      <w:tr w:rsidR="00600502" w:rsidRPr="00600502" w:rsidTr="00600502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>6.1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 xml:space="preserve">Размещение актуальной информации по введению обновленного ФГОС СОО в общеобразовательных организациях </w:t>
            </w:r>
            <w:r>
              <w:rPr>
                <w:sz w:val="24"/>
              </w:rPr>
              <w:t xml:space="preserve">Междуреченского </w:t>
            </w:r>
            <w:r w:rsidRPr="00600502">
              <w:rPr>
                <w:sz w:val="24"/>
              </w:rPr>
              <w:t>муниципального округа о выполнении настоящего плана-графика на сайте Управления образования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>Ежемесячно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 xml:space="preserve">Управление образования 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 xml:space="preserve">Обеспечено широкое информирование педагогического сообщества, родительской общественности по вопросам введения и реализации обновленного ФГОС СОО в общеобразовательных организациях </w:t>
            </w:r>
            <w:r>
              <w:rPr>
                <w:sz w:val="24"/>
              </w:rPr>
              <w:t>Междуреченского</w:t>
            </w:r>
            <w:r w:rsidRPr="00600502">
              <w:rPr>
                <w:sz w:val="24"/>
              </w:rPr>
              <w:t xml:space="preserve"> муниципального округа</w:t>
            </w:r>
          </w:p>
        </w:tc>
      </w:tr>
      <w:tr w:rsidR="00600502" w:rsidRPr="00600502" w:rsidTr="00600502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>6.2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>Информирование родительской общест</w:t>
            </w:r>
            <w:r w:rsidRPr="00600502">
              <w:rPr>
                <w:sz w:val="24"/>
              </w:rPr>
              <w:softHyphen/>
              <w:t xml:space="preserve">венности по вопросам введения обновленного ФГОС СОО в общеобразовательных организациях </w:t>
            </w:r>
            <w:r>
              <w:rPr>
                <w:sz w:val="24"/>
              </w:rPr>
              <w:t xml:space="preserve">Междуреченского </w:t>
            </w:r>
            <w:r w:rsidRPr="00600502">
              <w:rPr>
                <w:sz w:val="24"/>
              </w:rPr>
              <w:t>муниципального округа</w:t>
            </w:r>
            <w:r>
              <w:rPr>
                <w:sz w:val="24"/>
              </w:rPr>
              <w:t xml:space="preserve"> </w:t>
            </w:r>
            <w:r w:rsidRPr="00600502">
              <w:rPr>
                <w:sz w:val="24"/>
              </w:rPr>
              <w:t>в средствах массовой информации (далее - СМИ).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600502">
              <w:rPr>
                <w:sz w:val="24"/>
              </w:rPr>
              <w:t>Ежемесячно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502" w:rsidRPr="00165320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65320">
              <w:rPr>
                <w:sz w:val="24"/>
                <w:szCs w:val="24"/>
              </w:rPr>
              <w:t xml:space="preserve">Управление образования, </w:t>
            </w:r>
          </w:p>
          <w:p w:rsidR="00600502" w:rsidRPr="00600502" w:rsidRDefault="00600502" w:rsidP="00600502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</w:rPr>
            </w:pPr>
            <w:r w:rsidRPr="00165320">
              <w:rPr>
                <w:sz w:val="24"/>
                <w:szCs w:val="24"/>
              </w:rPr>
              <w:t>МБОУ «Шуйская СОШ»</w:t>
            </w: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502" w:rsidRPr="00600502" w:rsidRDefault="00600502" w:rsidP="00600502">
            <w:pPr>
              <w:rPr>
                <w:sz w:val="28"/>
                <w:szCs w:val="28"/>
              </w:rPr>
            </w:pPr>
          </w:p>
        </w:tc>
      </w:tr>
    </w:tbl>
    <w:p w:rsidR="00165320" w:rsidRPr="005A01E7" w:rsidRDefault="00165320" w:rsidP="00281779">
      <w:pPr>
        <w:pStyle w:val="10"/>
        <w:keepNext/>
        <w:keepLines/>
        <w:shd w:val="clear" w:color="auto" w:fill="auto"/>
        <w:spacing w:after="0" w:line="306" w:lineRule="exact"/>
        <w:jc w:val="left"/>
      </w:pPr>
      <w:bookmarkStart w:id="2" w:name="_GoBack"/>
      <w:bookmarkEnd w:id="2"/>
    </w:p>
    <w:sectPr w:rsidR="00165320" w:rsidRPr="005A01E7" w:rsidSect="00600502">
      <w:pgSz w:w="16840" w:h="11900" w:orient="landscape"/>
      <w:pgMar w:top="851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C5" w:rsidRDefault="003E31C5">
      <w:r>
        <w:separator/>
      </w:r>
    </w:p>
  </w:endnote>
  <w:endnote w:type="continuationSeparator" w:id="0">
    <w:p w:rsidR="003E31C5" w:rsidRDefault="003E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C5" w:rsidRDefault="003E31C5"/>
  </w:footnote>
  <w:footnote w:type="continuationSeparator" w:id="0">
    <w:p w:rsidR="003E31C5" w:rsidRDefault="003E31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122"/>
    <w:multiLevelType w:val="hybridMultilevel"/>
    <w:tmpl w:val="A1AE0A12"/>
    <w:lvl w:ilvl="0" w:tplc="87E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2E237C"/>
    <w:multiLevelType w:val="multilevel"/>
    <w:tmpl w:val="23968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595806"/>
    <w:multiLevelType w:val="hybridMultilevel"/>
    <w:tmpl w:val="85D0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B08"/>
    <w:multiLevelType w:val="multilevel"/>
    <w:tmpl w:val="1068D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72D9F"/>
    <w:multiLevelType w:val="hybridMultilevel"/>
    <w:tmpl w:val="F7702D54"/>
    <w:lvl w:ilvl="0" w:tplc="7168156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236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A8E5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8E95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4C5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A37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0A2A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469E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9C0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D37C61"/>
    <w:multiLevelType w:val="multilevel"/>
    <w:tmpl w:val="C05E4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464EFA"/>
    <w:multiLevelType w:val="hybridMultilevel"/>
    <w:tmpl w:val="5658C0C2"/>
    <w:lvl w:ilvl="0" w:tplc="056E9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5B"/>
    <w:rsid w:val="000E2DFC"/>
    <w:rsid w:val="00135FE6"/>
    <w:rsid w:val="00165320"/>
    <w:rsid w:val="001A75AC"/>
    <w:rsid w:val="00255300"/>
    <w:rsid w:val="00281779"/>
    <w:rsid w:val="002E2C79"/>
    <w:rsid w:val="002F761B"/>
    <w:rsid w:val="002F7E52"/>
    <w:rsid w:val="00311324"/>
    <w:rsid w:val="0032004D"/>
    <w:rsid w:val="0035139F"/>
    <w:rsid w:val="0035555B"/>
    <w:rsid w:val="003731D4"/>
    <w:rsid w:val="003E31C5"/>
    <w:rsid w:val="004D7B43"/>
    <w:rsid w:val="004E52B4"/>
    <w:rsid w:val="00512708"/>
    <w:rsid w:val="005647EF"/>
    <w:rsid w:val="00593A7E"/>
    <w:rsid w:val="005A01E7"/>
    <w:rsid w:val="00600502"/>
    <w:rsid w:val="00607639"/>
    <w:rsid w:val="00650475"/>
    <w:rsid w:val="007330C6"/>
    <w:rsid w:val="00734A67"/>
    <w:rsid w:val="00826CA4"/>
    <w:rsid w:val="00845048"/>
    <w:rsid w:val="00894A7F"/>
    <w:rsid w:val="008E707B"/>
    <w:rsid w:val="00953F1A"/>
    <w:rsid w:val="00A258F5"/>
    <w:rsid w:val="00AA48E9"/>
    <w:rsid w:val="00AD6592"/>
    <w:rsid w:val="00C43671"/>
    <w:rsid w:val="00CA41FE"/>
    <w:rsid w:val="00D77458"/>
    <w:rsid w:val="00D82C67"/>
    <w:rsid w:val="00EC78CA"/>
    <w:rsid w:val="00ED1095"/>
    <w:rsid w:val="00F045E2"/>
    <w:rsid w:val="00F96A4D"/>
    <w:rsid w:val="00FD7E0B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80" w:line="5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731D4"/>
    <w:pPr>
      <w:ind w:left="720"/>
      <w:contextualSpacing/>
    </w:pPr>
  </w:style>
  <w:style w:type="character" w:customStyle="1" w:styleId="28pt">
    <w:name w:val="Основной текст (2) + 8 pt"/>
    <w:basedOn w:val="2"/>
    <w:rsid w:val="0037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C7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450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4504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232pt">
    <w:name w:val="Основной текст (2) + 32 pt;Полужирный"/>
    <w:basedOn w:val="2"/>
    <w:rsid w:val="002E2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2E2C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2E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4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A7F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281779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8177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95pt">
    <w:name w:val="Основной текст (2) + 9;5 pt;Полужирный"/>
    <w:basedOn w:val="2"/>
    <w:rsid w:val="00165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65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sid w:val="001653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80" w:line="5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731D4"/>
    <w:pPr>
      <w:ind w:left="720"/>
      <w:contextualSpacing/>
    </w:pPr>
  </w:style>
  <w:style w:type="character" w:customStyle="1" w:styleId="28pt">
    <w:name w:val="Основной текст (2) + 8 pt"/>
    <w:basedOn w:val="2"/>
    <w:rsid w:val="0037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C7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450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4504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232pt">
    <w:name w:val="Основной текст (2) + 32 pt;Полужирный"/>
    <w:basedOn w:val="2"/>
    <w:rsid w:val="002E2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2E2C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2E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4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A7F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281779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8177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95pt">
    <w:name w:val="Основной текст (2) + 9;5 pt;Полужирный"/>
    <w:basedOn w:val="2"/>
    <w:rsid w:val="00165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65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sid w:val="001653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Анна</dc:creator>
  <cp:lastModifiedBy>Коновалова Анна</cp:lastModifiedBy>
  <cp:revision>4</cp:revision>
  <cp:lastPrinted>2023-02-08T05:51:00Z</cp:lastPrinted>
  <dcterms:created xsi:type="dcterms:W3CDTF">2023-05-04T07:35:00Z</dcterms:created>
  <dcterms:modified xsi:type="dcterms:W3CDTF">2023-05-04T07:59:00Z</dcterms:modified>
</cp:coreProperties>
</file>